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DE" w:rsidRDefault="00611580">
      <w:pPr>
        <w:rPr>
          <w:sz w:val="24"/>
          <w:szCs w:val="24"/>
        </w:rPr>
      </w:pPr>
      <w:r w:rsidRPr="00F00988">
        <w:rPr>
          <w:noProof/>
          <w:sz w:val="20"/>
          <w:szCs w:val="20"/>
          <w:lang w:eastAsia="it-IT"/>
        </w:rPr>
        <w:drawing>
          <wp:inline distT="0" distB="0" distL="0" distR="0" wp14:anchorId="06B75994" wp14:editId="42F42FF3">
            <wp:extent cx="5561965" cy="1409700"/>
            <wp:effectExtent l="0" t="0" r="63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892" cy="141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FD4" w:rsidRDefault="00820FD4" w:rsidP="00730AB4">
      <w:pPr>
        <w:tabs>
          <w:tab w:val="left" w:pos="4395"/>
        </w:tabs>
        <w:spacing w:after="0" w:line="240" w:lineRule="auto"/>
        <w:ind w:right="-1139"/>
        <w:rPr>
          <w:sz w:val="16"/>
          <w:szCs w:val="16"/>
          <w:lang w:val="en-GB"/>
        </w:rPr>
      </w:pPr>
    </w:p>
    <w:p w:rsidR="00820FD4" w:rsidRDefault="00820FD4" w:rsidP="00730AB4">
      <w:pPr>
        <w:tabs>
          <w:tab w:val="left" w:pos="4395"/>
        </w:tabs>
        <w:spacing w:after="0" w:line="240" w:lineRule="auto"/>
        <w:ind w:right="-1139"/>
        <w:rPr>
          <w:sz w:val="16"/>
          <w:szCs w:val="16"/>
          <w:lang w:val="en-GB"/>
        </w:rPr>
      </w:pPr>
    </w:p>
    <w:p w:rsidR="00820FD4" w:rsidRPr="00757923" w:rsidRDefault="00820FD4" w:rsidP="00820FD4">
      <w:pPr>
        <w:pStyle w:val="Corpotesto"/>
        <w:tabs>
          <w:tab w:val="clear" w:pos="2448"/>
          <w:tab w:val="left" w:pos="4395"/>
        </w:tabs>
        <w:spacing w:line="360" w:lineRule="auto"/>
        <w:ind w:left="3828" w:firstLine="850"/>
        <w:rPr>
          <w:color w:val="000000"/>
          <w:sz w:val="18"/>
          <w:szCs w:val="18"/>
        </w:rPr>
      </w:pPr>
      <w:r w:rsidRPr="00757923">
        <w:rPr>
          <w:color w:val="000000"/>
          <w:sz w:val="18"/>
          <w:szCs w:val="18"/>
        </w:rPr>
        <w:t>ISTITUTO SUPERIORE DI SANITA’</w:t>
      </w:r>
    </w:p>
    <w:p w:rsidR="00820FD4" w:rsidRPr="00757923" w:rsidRDefault="00820FD4" w:rsidP="00820FD4">
      <w:pPr>
        <w:pStyle w:val="Corpotesto"/>
        <w:tabs>
          <w:tab w:val="clear" w:pos="288"/>
          <w:tab w:val="clear" w:pos="2448"/>
          <w:tab w:val="left" w:pos="2552"/>
          <w:tab w:val="left" w:pos="3828"/>
          <w:tab w:val="left" w:pos="4395"/>
        </w:tabs>
        <w:spacing w:line="360" w:lineRule="auto"/>
        <w:ind w:left="3828" w:firstLine="850"/>
        <w:rPr>
          <w:color w:val="000000"/>
          <w:sz w:val="18"/>
          <w:szCs w:val="18"/>
        </w:rPr>
      </w:pPr>
      <w:r w:rsidRPr="00757923">
        <w:rPr>
          <w:color w:val="000000"/>
          <w:sz w:val="18"/>
          <w:szCs w:val="18"/>
        </w:rPr>
        <w:t>Ufficio Reclutamento, borse di studio e formazione</w:t>
      </w:r>
    </w:p>
    <w:p w:rsidR="00820FD4" w:rsidRDefault="00820FD4" w:rsidP="00820FD4">
      <w:pPr>
        <w:pStyle w:val="Corpotesto"/>
        <w:tabs>
          <w:tab w:val="clear" w:pos="2448"/>
          <w:tab w:val="left" w:pos="4395"/>
        </w:tabs>
        <w:spacing w:line="360" w:lineRule="auto"/>
        <w:ind w:left="3828" w:firstLine="850"/>
        <w:rPr>
          <w:color w:val="000000"/>
          <w:sz w:val="18"/>
          <w:szCs w:val="18"/>
        </w:rPr>
      </w:pPr>
      <w:r w:rsidRPr="00757923">
        <w:rPr>
          <w:color w:val="000000"/>
          <w:sz w:val="18"/>
          <w:szCs w:val="18"/>
        </w:rPr>
        <w:t xml:space="preserve">Viale Regina Elena, 299 - 00161 </w:t>
      </w:r>
      <w:r>
        <w:rPr>
          <w:color w:val="000000"/>
          <w:sz w:val="18"/>
          <w:szCs w:val="18"/>
        </w:rPr>
        <w:t>–</w:t>
      </w:r>
      <w:r w:rsidRPr="00757923">
        <w:rPr>
          <w:color w:val="000000"/>
          <w:sz w:val="18"/>
          <w:szCs w:val="18"/>
        </w:rPr>
        <w:t xml:space="preserve"> ROMA</w:t>
      </w:r>
      <w:r>
        <w:rPr>
          <w:color w:val="000000"/>
          <w:sz w:val="18"/>
          <w:szCs w:val="18"/>
        </w:rPr>
        <w:t xml:space="preserve"> </w:t>
      </w:r>
    </w:p>
    <w:p w:rsidR="00820FD4" w:rsidRDefault="008F2105" w:rsidP="00820FD4">
      <w:pPr>
        <w:pStyle w:val="Corpotesto"/>
        <w:tabs>
          <w:tab w:val="clear" w:pos="2448"/>
          <w:tab w:val="left" w:pos="4395"/>
        </w:tabs>
        <w:spacing w:line="360" w:lineRule="auto"/>
        <w:ind w:left="3828" w:firstLine="850"/>
        <w:rPr>
          <w:color w:val="000000"/>
          <w:sz w:val="18"/>
          <w:szCs w:val="18"/>
        </w:rPr>
      </w:pPr>
      <w:hyperlink r:id="rId7" w:history="1">
        <w:r w:rsidR="00820FD4" w:rsidRPr="00E40627">
          <w:rPr>
            <w:rStyle w:val="Collegamentoipertestuale"/>
            <w:sz w:val="18"/>
            <w:szCs w:val="18"/>
          </w:rPr>
          <w:t>protocollo.centrale@pec.iss.it</w:t>
        </w:r>
      </w:hyperlink>
    </w:p>
    <w:p w:rsidR="00820FD4" w:rsidRDefault="008F2105" w:rsidP="00820FD4">
      <w:pPr>
        <w:pStyle w:val="Corpotesto"/>
        <w:tabs>
          <w:tab w:val="clear" w:pos="2448"/>
          <w:tab w:val="left" w:pos="4395"/>
        </w:tabs>
        <w:spacing w:line="360" w:lineRule="auto"/>
        <w:ind w:left="3828" w:firstLine="850"/>
        <w:rPr>
          <w:color w:val="000000"/>
          <w:sz w:val="18"/>
          <w:szCs w:val="18"/>
        </w:rPr>
      </w:pPr>
      <w:hyperlink r:id="rId8" w:history="1">
        <w:r w:rsidR="00820FD4" w:rsidRPr="00E40627">
          <w:rPr>
            <w:rStyle w:val="Collegamentoipertestuale"/>
            <w:sz w:val="18"/>
            <w:szCs w:val="18"/>
          </w:rPr>
          <w:t>domande.concorsi@iss.it</w:t>
        </w:r>
      </w:hyperlink>
    </w:p>
    <w:p w:rsidR="00820FD4" w:rsidRPr="00757923" w:rsidRDefault="00820FD4" w:rsidP="00820FD4">
      <w:pPr>
        <w:pStyle w:val="Corpotesto"/>
        <w:tabs>
          <w:tab w:val="clear" w:pos="2448"/>
          <w:tab w:val="left" w:pos="4395"/>
        </w:tabs>
        <w:spacing w:line="360" w:lineRule="auto"/>
        <w:ind w:left="3828" w:firstLine="850"/>
        <w:rPr>
          <w:color w:val="000000"/>
          <w:sz w:val="18"/>
          <w:szCs w:val="18"/>
        </w:rPr>
      </w:pPr>
    </w:p>
    <w:p w:rsidR="00820FD4" w:rsidRDefault="00820FD4" w:rsidP="00820FD4">
      <w:pPr>
        <w:rPr>
          <w:rFonts w:ascii="Times New Roman" w:hAnsi="Times New Roman" w:cs="Times New Roman"/>
        </w:rPr>
      </w:pPr>
    </w:p>
    <w:p w:rsidR="00820FD4" w:rsidRDefault="00820FD4" w:rsidP="00820FD4">
      <w:pPr>
        <w:ind w:left="1410" w:hanging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Oggetto:</w:t>
      </w:r>
      <w:r>
        <w:rPr>
          <w:rFonts w:ascii="Times New Roman" w:hAnsi="Times New Roman" w:cs="Times New Roman"/>
        </w:rPr>
        <w:tab/>
        <w:t xml:space="preserve">Istanza per l’assunzione a tempo indeterminato presso questo Istituto, ai sensi dell’art. 20 comma 1 del </w:t>
      </w:r>
      <w:proofErr w:type="spellStart"/>
      <w:proofErr w:type="gramStart"/>
      <w:r>
        <w:rPr>
          <w:rFonts w:ascii="Times New Roman" w:hAnsi="Times New Roman" w:cs="Times New Roman"/>
        </w:rPr>
        <w:t>D.Lgs</w:t>
      </w:r>
      <w:proofErr w:type="spellEnd"/>
      <w:proofErr w:type="gramEnd"/>
      <w:r>
        <w:rPr>
          <w:rFonts w:ascii="Times New Roman" w:hAnsi="Times New Roman" w:cs="Times New Roman"/>
        </w:rPr>
        <w:t xml:space="preserve"> 25 maggio 2017, n. 75</w:t>
      </w:r>
      <w:r w:rsidR="008F210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>(Legge Madia).</w:t>
      </w:r>
    </w:p>
    <w:p w:rsidR="00820FD4" w:rsidRDefault="00820FD4" w:rsidP="00820FD4">
      <w:pPr>
        <w:ind w:left="1410" w:hanging="1410"/>
        <w:rPr>
          <w:rFonts w:ascii="Times New Roman" w:hAnsi="Times New Roman" w:cs="Times New Roman"/>
        </w:rPr>
      </w:pPr>
    </w:p>
    <w:p w:rsidR="00820FD4" w:rsidRDefault="00820FD4" w:rsidP="00820FD4">
      <w:pPr>
        <w:ind w:left="1410" w:hanging="1410"/>
        <w:rPr>
          <w:rFonts w:ascii="Times New Roman" w:hAnsi="Times New Roman" w:cs="Times New Roman"/>
        </w:rPr>
      </w:pPr>
    </w:p>
    <w:p w:rsidR="00820FD4" w:rsidRDefault="00820FD4" w:rsidP="00820FD4">
      <w:pPr>
        <w:ind w:left="1410" w:hanging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Il/la sottoscritto/a_________________________________________________________ nato/a </w:t>
      </w:r>
      <w:proofErr w:type="spellStart"/>
      <w:r>
        <w:rPr>
          <w:rFonts w:ascii="Times New Roman" w:hAnsi="Times New Roman" w:cs="Times New Roman"/>
        </w:rPr>
        <w:t>a</w:t>
      </w:r>
      <w:proofErr w:type="spellEnd"/>
    </w:p>
    <w:p w:rsidR="00820FD4" w:rsidRDefault="00820FD4" w:rsidP="00820FD4">
      <w:pPr>
        <w:ind w:left="1410" w:hanging="14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_________________________________________________________il ___________________, chiede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essere assunto a tempo indeterminato con il profilo di___________________________, ai sensi dell’art. 20, comma 1 del </w:t>
      </w:r>
      <w:proofErr w:type="spellStart"/>
      <w:proofErr w:type="gramStart"/>
      <w:r>
        <w:rPr>
          <w:rFonts w:ascii="Times New Roman" w:hAnsi="Times New Roman" w:cs="Times New Roman"/>
        </w:rPr>
        <w:t>D.Lgs</w:t>
      </w:r>
      <w:proofErr w:type="spellEnd"/>
      <w:proofErr w:type="gramEnd"/>
      <w:r>
        <w:rPr>
          <w:rFonts w:ascii="Times New Roman" w:hAnsi="Times New Roman" w:cs="Times New Roman"/>
        </w:rPr>
        <w:t xml:space="preserve"> 25 maggio 2017, n. 75</w:t>
      </w:r>
      <w:r w:rsidRPr="007767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</w:t>
      </w:r>
    </w:p>
    <w:p w:rsidR="00820FD4" w:rsidRDefault="00820FD4" w:rsidP="00820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tale fine dichiara di essere in possesso dei requisiti previsti dal sopra indicato </w:t>
      </w:r>
      <w:proofErr w:type="spellStart"/>
      <w:proofErr w:type="gramStart"/>
      <w:r>
        <w:rPr>
          <w:rFonts w:ascii="Times New Roman" w:hAnsi="Times New Roman" w:cs="Times New Roman"/>
        </w:rPr>
        <w:t>D.Lgs</w:t>
      </w:r>
      <w:proofErr w:type="spellEnd"/>
      <w:proofErr w:type="gramEnd"/>
      <w:r>
        <w:rPr>
          <w:rFonts w:ascii="Times New Roman" w:hAnsi="Times New Roman" w:cs="Times New Roman"/>
        </w:rPr>
        <w:t xml:space="preserve"> n. 75/2017 e dall’art. 6 del D.L. 29.10.2019, n. 126 convertito con modificazioni dalla Legge 29.12.2019, n. 159 in quanto: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Il/la sottoscritto/a è stato assunto/</w:t>
      </w:r>
      <w:proofErr w:type="gramStart"/>
      <w:r>
        <w:rPr>
          <w:rFonts w:ascii="Times New Roman" w:hAnsi="Times New Roman" w:cs="Times New Roman"/>
        </w:rPr>
        <w:t xml:space="preserve">a 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proofErr w:type="gramEnd"/>
      <w:r>
        <w:rPr>
          <w:rFonts w:ascii="Times New Roman" w:hAnsi="Times New Roman" w:cs="Times New Roman"/>
        </w:rPr>
        <w:t xml:space="preserve"> tempo determinato presso questo Istituto in data __________________ 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Dichiara, altresì, di aver maturato alla data del 31 dicembre 2017, almeno tre anni di servizio, anche non continuativi, negli ultimi otto anni avendo prestato servizio dal ___________________ al ____________________presso _________________________ in qualità di__________________________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Chiede che le comunicazioni relative alla presente istanza vengano inviate al seguente indirizzo: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Roma,</w:t>
      </w:r>
    </w:p>
    <w:p w:rsidR="00820FD4" w:rsidRDefault="00820FD4" w:rsidP="00820FD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__________________________________</w:t>
      </w:r>
    </w:p>
    <w:p w:rsidR="00820FD4" w:rsidRPr="00053574" w:rsidRDefault="00820FD4" w:rsidP="00730AB4">
      <w:pPr>
        <w:tabs>
          <w:tab w:val="left" w:pos="4395"/>
        </w:tabs>
        <w:spacing w:after="0" w:line="240" w:lineRule="auto"/>
        <w:ind w:right="-1139"/>
        <w:rPr>
          <w:i/>
          <w:color w:val="000000"/>
          <w:sz w:val="16"/>
          <w:szCs w:val="16"/>
          <w:lang w:val="en-GB"/>
        </w:rPr>
      </w:pPr>
    </w:p>
    <w:sectPr w:rsidR="00820FD4" w:rsidRPr="000535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664"/>
    <w:multiLevelType w:val="hybridMultilevel"/>
    <w:tmpl w:val="55C84E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C5"/>
    <w:rsid w:val="00041969"/>
    <w:rsid w:val="0008386B"/>
    <w:rsid w:val="00097582"/>
    <w:rsid w:val="002220CF"/>
    <w:rsid w:val="00240BF2"/>
    <w:rsid w:val="00287ED0"/>
    <w:rsid w:val="00430849"/>
    <w:rsid w:val="004505F8"/>
    <w:rsid w:val="004A6D1F"/>
    <w:rsid w:val="004E2A3C"/>
    <w:rsid w:val="004E5FDF"/>
    <w:rsid w:val="004E64DE"/>
    <w:rsid w:val="005268BF"/>
    <w:rsid w:val="00611580"/>
    <w:rsid w:val="006144D0"/>
    <w:rsid w:val="006669EB"/>
    <w:rsid w:val="00730AB4"/>
    <w:rsid w:val="007A43EB"/>
    <w:rsid w:val="007D6EE8"/>
    <w:rsid w:val="00817B49"/>
    <w:rsid w:val="00820FD4"/>
    <w:rsid w:val="00833307"/>
    <w:rsid w:val="008A0D27"/>
    <w:rsid w:val="008F2105"/>
    <w:rsid w:val="00981273"/>
    <w:rsid w:val="009D55D2"/>
    <w:rsid w:val="00A801A1"/>
    <w:rsid w:val="00AB6C55"/>
    <w:rsid w:val="00B142A1"/>
    <w:rsid w:val="00B375DD"/>
    <w:rsid w:val="00BB2884"/>
    <w:rsid w:val="00CC0F27"/>
    <w:rsid w:val="00D861D2"/>
    <w:rsid w:val="00DA330A"/>
    <w:rsid w:val="00DB1A61"/>
    <w:rsid w:val="00DF32C5"/>
    <w:rsid w:val="00F00988"/>
    <w:rsid w:val="00F406D5"/>
    <w:rsid w:val="00F53047"/>
    <w:rsid w:val="00F65E7E"/>
    <w:rsid w:val="00FF039D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A07D7"/>
  <w15:chartTrackingRefBased/>
  <w15:docId w15:val="{6CDEF8BD-8398-4ADD-9F4F-98F56A31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4">
    <w:name w:val="heading 4"/>
    <w:basedOn w:val="Normale"/>
    <w:next w:val="Normale"/>
    <w:link w:val="Titolo4Carattere"/>
    <w:qFormat/>
    <w:rsid w:val="007D6EE8"/>
    <w:pPr>
      <w:keepNext/>
      <w:tabs>
        <w:tab w:val="left" w:pos="3600"/>
      </w:tabs>
      <w:spacing w:after="0" w:line="360" w:lineRule="auto"/>
      <w:ind w:left="284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4D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0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0BF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40BF2"/>
    <w:rPr>
      <w:color w:val="0563C1" w:themeColor="hyperlink"/>
      <w:u w:val="single"/>
    </w:rPr>
  </w:style>
  <w:style w:type="character" w:customStyle="1" w:styleId="Titolo4Carattere">
    <w:name w:val="Titolo 4 Carattere"/>
    <w:basedOn w:val="Carpredefinitoparagrafo"/>
    <w:link w:val="Titolo4"/>
    <w:rsid w:val="007D6EE8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rsid w:val="00820FD4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480" w:lineRule="atLeast"/>
      <w:jc w:val="both"/>
    </w:pPr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820FD4"/>
    <w:rPr>
      <w:rFonts w:ascii="Times New Roman" w:eastAsia="Times New Roman" w:hAnsi="Times New Roman" w:cs="Times New Roman"/>
      <w:b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ande.concorsi@iss.it" TargetMode="External"/><Relationship Id="rId3" Type="http://schemas.openxmlformats.org/officeDocument/2006/relationships/styles" Target="styles.xml"/><Relationship Id="rId7" Type="http://schemas.openxmlformats.org/officeDocument/2006/relationships/hyperlink" Target="mailto:protocollo.centrale@pec.is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44805-FDD1-4A0B-98B4-7AEA4201C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Bertani Loredana</dc:creator>
  <cp:keywords/>
  <dc:description/>
  <cp:lastModifiedBy>Mecchia Sabrina</cp:lastModifiedBy>
  <cp:revision>35</cp:revision>
  <cp:lastPrinted>2021-06-24T07:39:00Z</cp:lastPrinted>
  <dcterms:created xsi:type="dcterms:W3CDTF">2018-09-28T07:36:00Z</dcterms:created>
  <dcterms:modified xsi:type="dcterms:W3CDTF">2021-11-16T07:29:00Z</dcterms:modified>
</cp:coreProperties>
</file>