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CBA" w:rsidRDefault="00441CBA"/>
    <w:p w:rsidR="009244B1" w:rsidRPr="00870E2E" w:rsidRDefault="009244B1" w:rsidP="009244B1">
      <w:pPr>
        <w:rPr>
          <w:rFonts w:ascii="Arial" w:hAnsi="Arial" w:cs="Arial"/>
          <w:b/>
          <w:lang w:val="en-US"/>
        </w:rPr>
      </w:pPr>
      <w:r w:rsidRPr="00870E2E">
        <w:rPr>
          <w:rFonts w:ascii="Arial" w:hAnsi="Arial" w:cs="Arial"/>
          <w:b/>
          <w:lang w:val="en-US"/>
        </w:rPr>
        <w:t>Proposal Template</w:t>
      </w:r>
      <w:r>
        <w:rPr>
          <w:rFonts w:ascii="Arial" w:hAnsi="Arial" w:cs="Arial"/>
          <w:b/>
          <w:lang w:val="en-US"/>
        </w:rPr>
        <w:t xml:space="preserve"> (</w:t>
      </w:r>
      <w:r w:rsidRPr="008933D5">
        <w:rPr>
          <w:rFonts w:ascii="Arial" w:hAnsi="Arial" w:cs="Arial"/>
          <w:b/>
          <w:sz w:val="20"/>
          <w:szCs w:val="20"/>
          <w:lang w:val="en-US"/>
        </w:rPr>
        <w:t>English only</w:t>
      </w:r>
      <w:r>
        <w:rPr>
          <w:rFonts w:ascii="Arial" w:hAnsi="Arial" w:cs="Arial"/>
          <w:b/>
          <w:lang w:val="en-US"/>
        </w:rPr>
        <w:t>)</w:t>
      </w:r>
    </w:p>
    <w:p w:rsidR="009244B1" w:rsidRPr="00870E2E" w:rsidRDefault="009244B1" w:rsidP="009244B1">
      <w:pPr>
        <w:rPr>
          <w:rFonts w:ascii="Arial" w:hAnsi="Arial" w:cs="Arial"/>
          <w:b/>
          <w:lang w:val="en-US"/>
        </w:rPr>
      </w:pPr>
    </w:p>
    <w:tbl>
      <w:tblPr>
        <w:tblStyle w:val="Grigliatabella"/>
        <w:tblW w:w="4995" w:type="pct"/>
        <w:tblLook w:val="04A0" w:firstRow="1" w:lastRow="0" w:firstColumn="1" w:lastColumn="0" w:noHBand="0" w:noVBand="1"/>
      </w:tblPr>
      <w:tblGrid>
        <w:gridCol w:w="9618"/>
      </w:tblGrid>
      <w:tr w:rsidR="009244B1" w:rsidRPr="004417D4" w:rsidTr="00A47435">
        <w:trPr>
          <w:trHeight w:val="710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Title </w:t>
            </w:r>
          </w:p>
          <w:p w:rsidR="009244B1" w:rsidRDefault="009244B1" w:rsidP="00A47435">
            <w:pPr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  <w:t>max 300 characters including spaces</w:t>
            </w: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</w:pPr>
          </w:p>
        </w:tc>
      </w:tr>
      <w:tr w:rsidR="009244B1" w:rsidRPr="004417D4" w:rsidTr="00A47435">
        <w:trPr>
          <w:trHeight w:val="710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Principal Investigator</w:t>
            </w: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 xml:space="preserve">     </w:t>
            </w: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ab/>
            </w:r>
          </w:p>
          <w:p w:rsidR="009244B1" w:rsidRDefault="009244B1" w:rsidP="00A47435">
            <w:pPr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  <w:t>Surname, Name</w:t>
            </w: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</w:p>
        </w:tc>
      </w:tr>
      <w:tr w:rsidR="009244B1" w:rsidRPr="0088668B" w:rsidTr="00A47435">
        <w:trPr>
          <w:trHeight w:val="1410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ISS Research area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val="en-US" w:eastAsia="zh-CN"/>
              </w:rPr>
              <w:t xml:space="preserve">Indicate only one of the 7 areas: </w:t>
            </w:r>
          </w:p>
          <w:p w:rsidR="009244B1" w:rsidRDefault="009244B1" w:rsidP="00A47435">
            <w:p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val="en-US" w:eastAsia="zh-CN"/>
              </w:rPr>
              <w:t>1.Health and Environment; 2.Drugs; 3.Communicable Diseases; 4.</w:t>
            </w: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Non Communicable Diseases and Rare Diseases; 5.Disease prevention, health promotion and global health; 6.Food Safety and Nutrition; 7.</w:t>
            </w: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val="en-US" w:eastAsia="zh-CN"/>
              </w:rPr>
              <w:t>Chemistry, Radiation, Innovative Technologies and Telemedicine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9244B1" w:rsidRPr="004417D4" w:rsidTr="00A47435">
        <w:trPr>
          <w:trHeight w:val="710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Project keywords</w:t>
            </w:r>
          </w:p>
          <w:p w:rsidR="009244B1" w:rsidRDefault="009244B1" w:rsidP="00A47435">
            <w:pPr>
              <w:contextualSpacing/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val="en-US" w:eastAsia="zh-CN"/>
              </w:rPr>
              <w:t>indicate 3 keywords</w:t>
            </w:r>
            <w:r w:rsidRPr="004417D4"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  <w:tab/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9244B1" w:rsidRPr="0088668B" w:rsidTr="00A47435">
        <w:trPr>
          <w:trHeight w:val="1190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Abstract 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zh-CN"/>
              </w:rPr>
              <w:t>max 1500 characters including spaces</w:t>
            </w:r>
          </w:p>
          <w:p w:rsidR="009244B1" w:rsidRPr="004417D4" w:rsidRDefault="009244B1" w:rsidP="00A47435">
            <w:pPr>
              <w:pStyle w:val="Paragrafoelenco"/>
              <w:numPr>
                <w:ilvl w:val="0"/>
                <w:numId w:val="2"/>
              </w:numP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zh-CN"/>
              </w:rPr>
              <w:t>Background;  b. Objectives; c. Design; d. Expected results</w:t>
            </w:r>
          </w:p>
          <w:p w:rsidR="009244B1" w:rsidRDefault="009244B1" w:rsidP="00A47435">
            <w:pPr>
              <w:contextualSpacing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n-US" w:eastAsia="zh-CN"/>
              </w:rPr>
              <w:t xml:space="preserve">Please note that the Abstract section </w:t>
            </w:r>
            <w:r w:rsidRPr="004417D4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u w:val="single"/>
                <w:lang w:val="en-US" w:eastAsia="zh-CN"/>
              </w:rPr>
              <w:t>could be made publicly available</w:t>
            </w:r>
            <w:r w:rsidRPr="004417D4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n-US" w:eastAsia="zh-CN"/>
              </w:rPr>
              <w:t xml:space="preserve"> for communication purposes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val="en-US" w:eastAsia="zh-CN"/>
              </w:rPr>
            </w:pPr>
          </w:p>
        </w:tc>
      </w:tr>
      <w:tr w:rsidR="009244B1" w:rsidRPr="004417D4" w:rsidTr="00A47435">
        <w:trPr>
          <w:trHeight w:val="710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Purpose</w:t>
            </w:r>
          </w:p>
          <w:p w:rsidR="009244B1" w:rsidRDefault="009244B1" w:rsidP="00A47435">
            <w:pPr>
              <w:contextualSpacing/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  <w:t>max 1000 characters including spaces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  <w:t xml:space="preserve"> </w:t>
            </w:r>
          </w:p>
        </w:tc>
      </w:tr>
      <w:tr w:rsidR="009244B1" w:rsidRPr="004417D4" w:rsidTr="00A47435">
        <w:trPr>
          <w:trHeight w:val="710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Background </w:t>
            </w:r>
          </w:p>
          <w:p w:rsidR="009244B1" w:rsidRDefault="009244B1" w:rsidP="00A47435">
            <w:pPr>
              <w:contextualSpacing/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  <w:t>Max 10000 characters including spaces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9244B1" w:rsidRPr="004417D4" w:rsidTr="00A47435">
        <w:trPr>
          <w:trHeight w:val="2150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Plan of Investigation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max 15000 </w:t>
            </w:r>
            <w:r w:rsidRPr="004417D4"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  <w:t>characters including spaces</w:t>
            </w:r>
          </w:p>
          <w:p w:rsidR="009244B1" w:rsidRPr="004417D4" w:rsidRDefault="009244B1" w:rsidP="00A47435">
            <w:pPr>
              <w:numPr>
                <w:ilvl w:val="2"/>
                <w:numId w:val="1"/>
              </w:num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Study design</w:t>
            </w:r>
          </w:p>
          <w:p w:rsidR="009244B1" w:rsidRPr="004417D4" w:rsidRDefault="009244B1" w:rsidP="00A47435">
            <w:pPr>
              <w:numPr>
                <w:ilvl w:val="2"/>
                <w:numId w:val="1"/>
              </w:num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 xml:space="preserve">Data collection and analysis </w:t>
            </w:r>
          </w:p>
          <w:p w:rsidR="009244B1" w:rsidRPr="004417D4" w:rsidRDefault="009244B1" w:rsidP="00A47435">
            <w:pPr>
              <w:numPr>
                <w:ilvl w:val="2"/>
                <w:numId w:val="1"/>
              </w:num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Limitations of the study</w:t>
            </w:r>
          </w:p>
          <w:p w:rsidR="009244B1" w:rsidRPr="004417D4" w:rsidRDefault="009244B1" w:rsidP="00A47435">
            <w:pPr>
              <w:numPr>
                <w:ilvl w:val="2"/>
                <w:numId w:val="1"/>
              </w:num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Ethical Issues</w:t>
            </w:r>
          </w:p>
          <w:p w:rsidR="009244B1" w:rsidRPr="004417D4" w:rsidRDefault="009244B1" w:rsidP="00A47435">
            <w:pPr>
              <w:numPr>
                <w:ilvl w:val="2"/>
                <w:numId w:val="1"/>
              </w:num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Dissemination strategy</w:t>
            </w:r>
          </w:p>
          <w:p w:rsidR="009244B1" w:rsidRPr="004417D4" w:rsidRDefault="009244B1" w:rsidP="00A47435">
            <w:pPr>
              <w:numPr>
                <w:ilvl w:val="2"/>
                <w:numId w:val="1"/>
              </w:numPr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Intellectual Property</w:t>
            </w:r>
          </w:p>
          <w:p w:rsidR="009244B1" w:rsidRPr="004417D4" w:rsidRDefault="009244B1" w:rsidP="00A47435">
            <w:pPr>
              <w:ind w:left="786"/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9244B1" w:rsidRPr="0088668B" w:rsidTr="00A47435">
        <w:trPr>
          <w:trHeight w:val="950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Budget Detailed Justification</w:t>
            </w: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ab/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max 2000 </w:t>
            </w:r>
            <w:r w:rsidRPr="004417D4"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  <w:t>characters including spaces</w:t>
            </w:r>
          </w:p>
          <w:p w:rsidR="009244B1" w:rsidRDefault="009244B1" w:rsidP="00A47435">
            <w:pPr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Give details for expenses on consumables, travel, publications and </w:t>
            </w:r>
            <w:r w:rsidRPr="004417D4"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  <w:t>other costs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9244B1" w:rsidRPr="0088668B" w:rsidTr="00A47435">
        <w:trPr>
          <w:trHeight w:val="1420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PI’s expertise and scientific excellence within the field of the Proposal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max 2500 </w:t>
            </w:r>
            <w:r w:rsidRPr="004417D4"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  <w:t>characters including spaces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 xml:space="preserve">Short description of expertise of PI (including H-index, according to Web of Science, number of peer-reviewed publications and </w:t>
            </w:r>
            <w:proofErr w:type="spellStart"/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Orcid</w:t>
            </w:r>
            <w:proofErr w:type="spellEnd"/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 xml:space="preserve"> ID)</w:t>
            </w:r>
          </w:p>
          <w:p w:rsidR="009244B1" w:rsidRDefault="009244B1" w:rsidP="00A47435">
            <w:p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A detailed CV has to be uploaded on line, as a separate pdf file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9244B1" w:rsidRPr="0088668B" w:rsidTr="00A47435">
        <w:trPr>
          <w:trHeight w:val="756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val="en-US"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val="en-US" w:eastAsia="zh-CN"/>
              </w:rPr>
              <w:t xml:space="preserve">References </w:t>
            </w:r>
          </w:p>
          <w:p w:rsidR="009244B1" w:rsidRDefault="009244B1" w:rsidP="00A47435">
            <w:pPr>
              <w:rPr>
                <w:rFonts w:ascii="Arial" w:eastAsia="Times New Roman" w:hAnsi="Arial" w:cs="Arial"/>
                <w:i/>
                <w:sz w:val="20"/>
                <w:szCs w:val="20"/>
                <w:lang w:val="en-US"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val="en-US" w:eastAsia="zh-CN"/>
              </w:rPr>
              <w:t xml:space="preserve">List </w:t>
            </w:r>
            <w:r w:rsidRPr="004417D4">
              <w:rPr>
                <w:rFonts w:ascii="Arial" w:eastAsia="Times New Roman" w:hAnsi="Arial" w:cs="Arial"/>
                <w:b/>
                <w:i/>
                <w:sz w:val="20"/>
                <w:szCs w:val="20"/>
                <w:lang w:val="en-US" w:eastAsia="zh-CN"/>
              </w:rPr>
              <w:t xml:space="preserve">not more than 15 </w:t>
            </w: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val="en-US" w:eastAsia="zh-CN"/>
              </w:rPr>
              <w:t>main full references (authors, title, journal details) to support the proposal</w:t>
            </w: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val="en-US" w:eastAsia="zh-CN"/>
              </w:rPr>
            </w:pPr>
          </w:p>
        </w:tc>
      </w:tr>
      <w:tr w:rsidR="009244B1" w:rsidRPr="007B5782" w:rsidTr="00A47435">
        <w:trPr>
          <w:trHeight w:val="1910"/>
        </w:trPr>
        <w:tc>
          <w:tcPr>
            <w:tcW w:w="5000" w:type="pct"/>
          </w:tcPr>
          <w:p w:rsidR="009244B1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  <w:p w:rsidR="009244B1" w:rsidRPr="004417D4" w:rsidRDefault="009244B1" w:rsidP="00A47435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Time schedule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sz w:val="20"/>
                <w:szCs w:val="20"/>
                <w:lang w:val="en-US" w:eastAsia="zh-CN"/>
              </w:rPr>
              <w:t xml:space="preserve">Max 1000 characters including spaces 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 xml:space="preserve">Describe the project activities in a time frame (Months); 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For example: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Month 1-6:  subject enrolment…</w:t>
            </w:r>
            <w:proofErr w:type="gramStart"/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;</w:t>
            </w:r>
            <w:proofErr w:type="gramEnd"/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Months 7-10: sample collection…</w:t>
            </w:r>
            <w:proofErr w:type="gramStart"/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;</w:t>
            </w:r>
            <w:proofErr w:type="gramEnd"/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……</w:t>
            </w:r>
          </w:p>
          <w:p w:rsidR="009244B1" w:rsidRDefault="009244B1" w:rsidP="00A47435">
            <w:pPr>
              <w:contextualSpacing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4417D4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Months 24-30: data analysis…;</w:t>
            </w:r>
          </w:p>
          <w:p w:rsidR="009244B1" w:rsidRPr="004417D4" w:rsidRDefault="009244B1" w:rsidP="00A47435">
            <w:pPr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</w:tbl>
    <w:p w:rsidR="009244B1" w:rsidRDefault="009244B1">
      <w:bookmarkStart w:id="0" w:name="_GoBack"/>
      <w:bookmarkEnd w:id="0"/>
    </w:p>
    <w:sectPr w:rsidR="009244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51BC"/>
    <w:multiLevelType w:val="multilevel"/>
    <w:tmpl w:val="30D2407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lowerLetter"/>
      <w:lvlText w:val="%3."/>
      <w:lvlJc w:val="left"/>
      <w:pPr>
        <w:ind w:left="786" w:hanging="360"/>
      </w:pPr>
      <w:rPr>
        <w:rFonts w:hint="default"/>
        <w:i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i w:val="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i w:val="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i w:val="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i w:val="0"/>
      </w:rPr>
    </w:lvl>
  </w:abstractNum>
  <w:abstractNum w:abstractNumId="1" w15:restartNumberingAfterBreak="0">
    <w:nsid w:val="60B13D3E"/>
    <w:multiLevelType w:val="hybridMultilevel"/>
    <w:tmpl w:val="A928EB36"/>
    <w:lvl w:ilvl="0" w:tplc="E7006A5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4B1"/>
    <w:rsid w:val="00441CBA"/>
    <w:rsid w:val="00924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68ACC"/>
  <w15:chartTrackingRefBased/>
  <w15:docId w15:val="{4172CF83-E8A3-467F-846D-742D9A829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244B1"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244B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24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Superiore di Sanità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CRISTIANA BOROS</dc:creator>
  <cp:keywords/>
  <dc:description/>
  <cp:lastModifiedBy>CRISTIANA BOROS</cp:lastModifiedBy>
  <cp:revision>1</cp:revision>
  <dcterms:created xsi:type="dcterms:W3CDTF">2021-12-07T08:13:00Z</dcterms:created>
  <dcterms:modified xsi:type="dcterms:W3CDTF">2021-12-07T08:14:00Z</dcterms:modified>
</cp:coreProperties>
</file>